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D8A" w:rsidRDefault="00F8121F" w:rsidP="00DD1299">
      <w:pPr>
        <w:jc w:val="both"/>
      </w:pPr>
      <w:r w:rsidRPr="00DD1299">
        <w:rPr>
          <w:b/>
          <w:i/>
        </w:rPr>
        <w:t>Unión</w:t>
      </w:r>
      <w:r w:rsidR="00DD1299">
        <w:rPr>
          <w:b/>
          <w:i/>
        </w:rPr>
        <w:t>:</w:t>
      </w:r>
      <w:r w:rsidR="00FB3898" w:rsidRPr="00DD1299">
        <w:rPr>
          <w:b/>
          <w:i/>
        </w:rPr>
        <w:t xml:space="preserve"> </w:t>
      </w:r>
      <w:r>
        <w:t>Uno de los Órganos Informativos Sindicales más Importantes</w:t>
      </w:r>
    </w:p>
    <w:p w:rsidR="00F8121F" w:rsidRDefault="00F8121F" w:rsidP="00DD1299">
      <w:pPr>
        <w:jc w:val="both"/>
      </w:pPr>
    </w:p>
    <w:p w:rsidR="00155A00" w:rsidRDefault="00155A00" w:rsidP="00DD1299">
      <w:pPr>
        <w:jc w:val="both"/>
      </w:pPr>
      <w:r>
        <w:t xml:space="preserve">Alejandra </w:t>
      </w:r>
      <w:proofErr w:type="spellStart"/>
      <w:r>
        <w:t>Cureño</w:t>
      </w:r>
      <w:proofErr w:type="spellEnd"/>
      <w:r>
        <w:t xml:space="preserve"> </w:t>
      </w:r>
      <w:r w:rsidR="00F8121F">
        <w:t>García</w:t>
      </w:r>
    </w:p>
    <w:p w:rsidR="00F8121F" w:rsidRDefault="00F8121F" w:rsidP="00DD1299">
      <w:pPr>
        <w:jc w:val="both"/>
      </w:pPr>
    </w:p>
    <w:p w:rsidR="00FB3898" w:rsidRDefault="006C505E" w:rsidP="00DD1299">
      <w:pPr>
        <w:jc w:val="both"/>
        <w:rPr>
          <w:i/>
        </w:rPr>
      </w:pPr>
      <w:r>
        <w:t xml:space="preserve">El Gabinete de arte de la Secretaria de Prensa y Propaganda tiene el placer de invitarte a la exposición de los 40 años de Periódico </w:t>
      </w:r>
      <w:r w:rsidRPr="00DD1299">
        <w:rPr>
          <w:i/>
        </w:rPr>
        <w:t>UNION.</w:t>
      </w:r>
    </w:p>
    <w:p w:rsidR="00F8121F" w:rsidRDefault="00F8121F" w:rsidP="00DD1299">
      <w:pPr>
        <w:jc w:val="both"/>
      </w:pPr>
    </w:p>
    <w:p w:rsidR="006C505E" w:rsidRDefault="006C505E" w:rsidP="00DD1299">
      <w:pPr>
        <w:jc w:val="both"/>
      </w:pPr>
      <w:r>
        <w:t xml:space="preserve">En la </w:t>
      </w:r>
      <w:r w:rsidR="00155A00">
        <w:t>exposición</w:t>
      </w:r>
      <w:r>
        <w:t xml:space="preserve"> que se presenta en centeno 145 edificio del Sindicato de Trabajadores de la UNAM  </w:t>
      </w:r>
      <w:r w:rsidR="00155A00">
        <w:t>podrás</w:t>
      </w:r>
      <w:r>
        <w:t xml:space="preserve"> apreciar la trayectoria y los procesos p</w:t>
      </w:r>
      <w:r w:rsidR="00F8121F">
        <w:t xml:space="preserve">or los que el formato </w:t>
      </w:r>
      <w:proofErr w:type="spellStart"/>
      <w:proofErr w:type="gramStart"/>
      <w:r w:rsidR="00F8121F">
        <w:t>a</w:t>
      </w:r>
      <w:proofErr w:type="spellEnd"/>
      <w:proofErr w:type="gramEnd"/>
      <w:r w:rsidR="00F8121F">
        <w:t xml:space="preserve"> cambiado</w:t>
      </w:r>
      <w:r>
        <w:t xml:space="preserve">, desde los tamaños hasta hoy en </w:t>
      </w:r>
      <w:r w:rsidR="00155A00">
        <w:t>día</w:t>
      </w:r>
      <w:r>
        <w:t xml:space="preserve"> la impresión a selección de color y papel diario.</w:t>
      </w:r>
    </w:p>
    <w:p w:rsidR="00F8121F" w:rsidRDefault="00F8121F" w:rsidP="00DD1299">
      <w:pPr>
        <w:jc w:val="both"/>
      </w:pPr>
    </w:p>
    <w:p w:rsidR="006C505E" w:rsidRDefault="006C505E" w:rsidP="00DD1299">
      <w:pPr>
        <w:jc w:val="both"/>
        <w:rPr>
          <w:i/>
        </w:rPr>
      </w:pPr>
      <w:r>
        <w:t xml:space="preserve">Es importante destacar el sello y la </w:t>
      </w:r>
      <w:r w:rsidR="00155A00">
        <w:t>inversión</w:t>
      </w:r>
      <w:r>
        <w:t xml:space="preserve"> de trabajo que han proporcionado los secretar</w:t>
      </w:r>
      <w:r w:rsidR="00155A00">
        <w:t xml:space="preserve">ios de Prensa y Propagando comenzando por su fundador Erwin </w:t>
      </w:r>
      <w:proofErr w:type="spellStart"/>
      <w:r w:rsidR="00155A00">
        <w:t>Estephan</w:t>
      </w:r>
      <w:proofErr w:type="spellEnd"/>
      <w:r w:rsidR="00155A00">
        <w:t xml:space="preserve"> Otto, Alberto Pulido Aranda, Esteban Guerrero Santos y Guadalupe Gamboa Ortiz.</w:t>
      </w:r>
      <w:r w:rsidR="00DD1299">
        <w:t xml:space="preserve"> Esfuerzo que se refleja en las </w:t>
      </w:r>
      <w:r w:rsidR="00F8121F">
        <w:t>más</w:t>
      </w:r>
      <w:r w:rsidR="00DD1299">
        <w:t xml:space="preserve"> de mil ediciones del periódico </w:t>
      </w:r>
      <w:r w:rsidR="00DD1299" w:rsidRPr="00DD1299">
        <w:rPr>
          <w:i/>
        </w:rPr>
        <w:t>UNION.</w:t>
      </w:r>
    </w:p>
    <w:p w:rsidR="00F8121F" w:rsidRDefault="00F8121F" w:rsidP="00DD1299">
      <w:pPr>
        <w:jc w:val="both"/>
      </w:pPr>
    </w:p>
    <w:p w:rsidR="00155A00" w:rsidRDefault="00155A00" w:rsidP="00DD1299">
      <w:pPr>
        <w:jc w:val="both"/>
      </w:pPr>
      <w:r>
        <w:t xml:space="preserve">El periódico </w:t>
      </w:r>
      <w:r w:rsidRPr="00DD1299">
        <w:rPr>
          <w:i/>
        </w:rPr>
        <w:t>UNION</w:t>
      </w:r>
      <w:r>
        <w:t xml:space="preserve"> es uno de los primeros periódico s sindicales en México por lo tanto es un órgano informativo indispensable para la comunidad universitaria sobre todo de los trabajadores.</w:t>
      </w:r>
    </w:p>
    <w:p w:rsidR="00F8121F" w:rsidRDefault="00F8121F" w:rsidP="00DD1299">
      <w:pPr>
        <w:jc w:val="both"/>
      </w:pPr>
    </w:p>
    <w:p w:rsidR="00D65CA7" w:rsidRDefault="00D65CA7" w:rsidP="00D65CA7">
      <w:pPr>
        <w:jc w:val="both"/>
      </w:pPr>
      <w:r>
        <w:t xml:space="preserve">Es preciso que el órgano informativo del </w:t>
      </w:r>
      <w:r w:rsidRPr="00CC6D00">
        <w:rPr>
          <w:i/>
        </w:rPr>
        <w:t>STUNAM</w:t>
      </w:r>
      <w:r>
        <w:t xml:space="preserve">  se difunda a los trabajadores para que de esta manera ellos puedan ser participes. Así como los comisionados y subcomisionados  de Prensa y Propaganda hagan su labor al informar a la comunidad.</w:t>
      </w:r>
    </w:p>
    <w:p w:rsidR="00F8121F" w:rsidRDefault="00F8121F" w:rsidP="00D65CA7">
      <w:pPr>
        <w:jc w:val="both"/>
      </w:pPr>
    </w:p>
    <w:p w:rsidR="00155A00" w:rsidRDefault="00155A00" w:rsidP="00DD1299">
      <w:pPr>
        <w:jc w:val="both"/>
      </w:pPr>
      <w:r>
        <w:t>Ven y conoce más acerca sobre la historia de la Prensa en el STUNAM, la exposición  estará todo el mes de junio.</w:t>
      </w:r>
      <w:bookmarkStart w:id="0" w:name="_GoBack"/>
      <w:bookmarkEnd w:id="0"/>
    </w:p>
    <w:sectPr w:rsidR="00155A00" w:rsidSect="005B4D8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B3898"/>
    <w:rsid w:val="00155A00"/>
    <w:rsid w:val="005B4D8A"/>
    <w:rsid w:val="006C505E"/>
    <w:rsid w:val="00B04270"/>
    <w:rsid w:val="00D65CA7"/>
    <w:rsid w:val="00DD1299"/>
    <w:rsid w:val="00F8121F"/>
    <w:rsid w:val="00FB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D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Alejandra</dc:creator>
  <cp:lastModifiedBy>Claudia Campos Gutiérrez</cp:lastModifiedBy>
  <cp:revision>3</cp:revision>
  <dcterms:created xsi:type="dcterms:W3CDTF">2017-06-14T18:50:00Z</dcterms:created>
  <dcterms:modified xsi:type="dcterms:W3CDTF">2017-06-15T03:00:00Z</dcterms:modified>
</cp:coreProperties>
</file>