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588" w:rsidRDefault="004F0588"/>
    <w:p w:rsidR="00F75AF7" w:rsidRDefault="00F75AF7"/>
    <w:p w:rsidR="00F75AF7" w:rsidRDefault="00F75AF7"/>
    <w:p w:rsidR="00F75AF7" w:rsidRDefault="00F75AF7" w:rsidP="00F75AF7">
      <w:pPr>
        <w:tabs>
          <w:tab w:val="left" w:pos="4713"/>
        </w:tabs>
      </w:pPr>
      <w:r>
        <w:t>Se realizó el 19° Pleno de la UNT en el STRM</w:t>
      </w:r>
      <w:r>
        <w:tab/>
      </w:r>
    </w:p>
    <w:p w:rsidR="00F75AF7" w:rsidRDefault="00F75AF7" w:rsidP="00F75AF7">
      <w:pPr>
        <w:tabs>
          <w:tab w:val="left" w:pos="4713"/>
        </w:tabs>
      </w:pPr>
    </w:p>
    <w:p w:rsidR="00F75AF7" w:rsidRDefault="00F75AF7" w:rsidP="00F75AF7">
      <w:pPr>
        <w:tabs>
          <w:tab w:val="left" w:pos="4713"/>
        </w:tabs>
      </w:pPr>
      <w:r>
        <w:t>Carlos Guillén</w:t>
      </w:r>
      <w:bookmarkStart w:id="0" w:name="_GoBack"/>
      <w:bookmarkEnd w:id="0"/>
    </w:p>
    <w:p w:rsidR="00F75AF7" w:rsidRDefault="00F75AF7" w:rsidP="00F75AF7">
      <w:r>
        <w:t>ASSA presentó el informe de la reunión de trabajo de la comisión política. Incluye los puntos: proceso electoral, posición de la UNT ante la reconstrucción, reforma laboral, propuesta de unidad del SME y asuntos generales.</w:t>
      </w:r>
    </w:p>
    <w:p w:rsidR="00F75AF7" w:rsidRDefault="00F75AF7" w:rsidP="00F75AF7">
      <w:r>
        <w:t xml:space="preserve">Se propuso realizar el XX Congreso Nacional de la UNT el 7 de diciembre en el STUNAM, la asamblea nacional del FASU el </w:t>
      </w:r>
      <w:proofErr w:type="spellStart"/>
      <w:r>
        <w:t>dia</w:t>
      </w:r>
      <w:proofErr w:type="spellEnd"/>
      <w:r>
        <w:t xml:space="preserve"> 8 y la semana siguiente, el 13 de diciembre, la reunión nacional de dirigentes del movimiento democrático.</w:t>
      </w:r>
    </w:p>
    <w:p w:rsidR="00F75AF7" w:rsidRDefault="00F75AF7" w:rsidP="00F75AF7">
      <w:r>
        <w:t xml:space="preserve">Se recibió en el pleno una </w:t>
      </w:r>
      <w:proofErr w:type="spellStart"/>
      <w:r>
        <w:t>invitacion</w:t>
      </w:r>
      <w:proofErr w:type="spellEnd"/>
      <w:r>
        <w:t xml:space="preserve"> del PT para discutir el tema electoral y se informó de una </w:t>
      </w:r>
      <w:proofErr w:type="spellStart"/>
      <w:r>
        <w:t>invitacion</w:t>
      </w:r>
      <w:proofErr w:type="spellEnd"/>
      <w:r>
        <w:t xml:space="preserve"> similar por parte del PRD. En la comisión política se evaluarán las invitaciones y se propondrá la vía a seguir.</w:t>
      </w:r>
    </w:p>
    <w:p w:rsidR="00F75AF7" w:rsidRDefault="00F75AF7" w:rsidP="00F75AF7">
      <w:r>
        <w:t xml:space="preserve">En el tema electoral, se planteó, no se trata de definir a qué candidato apoyar, sino cuál es la posición de la UNT. Habría que tener reuniones con todos los candidatos en las que se presentara la </w:t>
      </w:r>
      <w:proofErr w:type="spellStart"/>
      <w:r>
        <w:t>posicion</w:t>
      </w:r>
      <w:proofErr w:type="spellEnd"/>
      <w:r>
        <w:t xml:space="preserve"> de la UNT, sobre la que se tiene ya un documento de consenso. Estamos ante un proceso electoral en el que más que apoyar algún candidato, se tiene la oportunidad de ser parte del proceso para cambiar el rumbo del país.</w:t>
      </w:r>
    </w:p>
    <w:p w:rsidR="00F75AF7" w:rsidRDefault="00F75AF7" w:rsidP="00F75AF7">
      <w:r>
        <w:t>La semana próxima semana se realizará el congreso de AFL-CIO donde se firmará el convenio que se ha preparado hace meses entre la UNT y AFL-CIO.</w:t>
      </w:r>
    </w:p>
    <w:p w:rsidR="00F75AF7" w:rsidRDefault="00F75AF7" w:rsidP="00F75AF7">
      <w:r>
        <w:t>Se informó que el Secretario de Trabajo mencionó recientemente que está por presentarse una iniciativa de reforma a la LFT. Según el, la iniciativa irá en el mismo sentido que la reforma constitucional aprobada el año pasado. En este marco, se espera presentar la propuesta de la UNT antes que la gubernamental.</w:t>
      </w:r>
    </w:p>
    <w:p w:rsidR="00F75AF7" w:rsidRDefault="00F75AF7" w:rsidP="00F75AF7">
      <w:r>
        <w:t>El sindicato Chema Martínez informó sobre la Revisión del contrato ley, que rebasó el tope salarial. ASSA invita a la realización del ciclo de conferencias Resiliencia más allá de la vivencia, el 29 de octubre. Se invitó a la continuación de la discusión sobre la reforma a la legislación laboral, este jueves 19 a las 10:00 en el STUNAM, así como a la reunión del observatorio laboral en Serapio Rendón 79, a las 18 horas.</w:t>
      </w:r>
    </w:p>
    <w:p w:rsidR="00F75AF7" w:rsidRDefault="00F75AF7" w:rsidP="00F75AF7">
      <w:r>
        <w:t>Se invitó a todos los sindicatos integrantes de la UNT a participar en las reuniones de coordinación de secretarios de prensa y a enviar los datos de los mismos para integrar un directorio.</w:t>
      </w:r>
    </w:p>
    <w:p w:rsidR="00F75AF7" w:rsidRDefault="00F75AF7" w:rsidP="00F75AF7">
      <w:r>
        <w:t>El CEND SNTE invitó a la Caravana Internacional “Por la Unidad de los Pueblos: Contra los Muros de la Infamia, el Paramilitarismo y la Reforma Educativa Por la Defensa Territorio, la Soberanía y los Derechos Humanos, que saldrá el 31 de octubre de la ciudad de Oaxaca hacia Nogales, Sonora, donde se realizará el 11 y 12 de noviembre el “Encuentro fronterizo México-Estados Unidos”.</w:t>
      </w:r>
    </w:p>
    <w:p w:rsidR="00F75AF7" w:rsidRDefault="00F75AF7" w:rsidP="00F75AF7">
      <w:r>
        <w:lastRenderedPageBreak/>
        <w:t>Acuerdos:</w:t>
      </w:r>
    </w:p>
    <w:p w:rsidR="00F75AF7" w:rsidRDefault="00F75AF7" w:rsidP="00F75AF7">
      <w:r>
        <w:t xml:space="preserve">1. Realizar el 20 Congreso Nacional Ordinario de la UNT el 7 de diciembre, en el </w:t>
      </w:r>
      <w:proofErr w:type="spellStart"/>
      <w:r>
        <w:t>Stunam</w:t>
      </w:r>
      <w:proofErr w:type="spellEnd"/>
      <w:r>
        <w:t xml:space="preserve"> y la asamblea nacional del FASU el 8 de diciembre.</w:t>
      </w:r>
    </w:p>
    <w:p w:rsidR="00F75AF7" w:rsidRDefault="00F75AF7" w:rsidP="00F75AF7">
      <w:r>
        <w:t>2. Se aprueba el documento La UNT frente al proceso electoral 2018.</w:t>
      </w:r>
    </w:p>
    <w:sectPr w:rsidR="00F75A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AF7"/>
    <w:rsid w:val="004F0588"/>
    <w:rsid w:val="00F75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8DC548-9283-4A93-B2F2-8864297F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2017-10-18T20:15:00Z</dcterms:created>
  <dcterms:modified xsi:type="dcterms:W3CDTF">2017-10-18T20:15:00Z</dcterms:modified>
</cp:coreProperties>
</file>