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E0C" w:rsidRDefault="00AC4BAC" w:rsidP="00995E0C">
      <w:pPr>
        <w:jc w:val="center"/>
        <w:rPr>
          <w:rFonts w:ascii="Times New Roman" w:hAnsi="Times New Roman" w:cs="Times New Roman"/>
          <w:sz w:val="24"/>
          <w:szCs w:val="24"/>
        </w:rPr>
      </w:pPr>
      <w:r>
        <w:rPr>
          <w:rFonts w:ascii="Times New Roman" w:hAnsi="Times New Roman" w:cs="Times New Roman"/>
          <w:sz w:val="24"/>
          <w:szCs w:val="24"/>
        </w:rPr>
        <w:t xml:space="preserve">El STUNAM, en lucha </w:t>
      </w:r>
      <w:r w:rsidR="00427CE6">
        <w:rPr>
          <w:rFonts w:ascii="Times New Roman" w:hAnsi="Times New Roman" w:cs="Times New Roman"/>
          <w:sz w:val="24"/>
          <w:szCs w:val="24"/>
        </w:rPr>
        <w:t>por la Carrera Administrativa Universitaria.</w:t>
      </w:r>
    </w:p>
    <w:p w:rsidR="00995E0C" w:rsidRDefault="00995E0C" w:rsidP="00995E0C">
      <w:pPr>
        <w:rPr>
          <w:rFonts w:ascii="Times New Roman" w:hAnsi="Times New Roman" w:cs="Times New Roman"/>
          <w:sz w:val="24"/>
          <w:szCs w:val="24"/>
        </w:rPr>
      </w:pPr>
      <w:r>
        <w:rPr>
          <w:rFonts w:ascii="Times New Roman" w:hAnsi="Times New Roman" w:cs="Times New Roman"/>
          <w:sz w:val="24"/>
          <w:szCs w:val="24"/>
        </w:rPr>
        <w:t>Elizabeth Pérez Tecanhuey.</w:t>
      </w:r>
    </w:p>
    <w:p w:rsidR="00995E0C" w:rsidRPr="00995E0C" w:rsidRDefault="00995E0C" w:rsidP="00995E0C">
      <w:pPr>
        <w:rPr>
          <w:rFonts w:ascii="Times New Roman" w:hAnsi="Times New Roman" w:cs="Times New Roman"/>
          <w:sz w:val="24"/>
          <w:szCs w:val="24"/>
        </w:rPr>
      </w:pPr>
    </w:p>
    <w:p w:rsidR="00995E0C" w:rsidRPr="00995E0C" w:rsidRDefault="00995E0C" w:rsidP="00995E0C">
      <w:pPr>
        <w:keepNext/>
        <w:framePr w:dropCap="drop" w:lines="3" w:wrap="around" w:vAnchor="text" w:hAnchor="text"/>
        <w:spacing w:after="0" w:line="893" w:lineRule="exact"/>
        <w:jc w:val="both"/>
        <w:textAlignment w:val="baseline"/>
        <w:rPr>
          <w:rFonts w:ascii="Times New Roman" w:hAnsi="Times New Roman" w:cs="Times New Roman"/>
          <w:position w:val="-10"/>
          <w:sz w:val="118"/>
          <w:szCs w:val="24"/>
        </w:rPr>
      </w:pPr>
      <w:r w:rsidRPr="00995E0C">
        <w:rPr>
          <w:rFonts w:ascii="Times New Roman" w:hAnsi="Times New Roman" w:cs="Times New Roman"/>
          <w:position w:val="-10"/>
          <w:sz w:val="118"/>
          <w:szCs w:val="24"/>
        </w:rPr>
        <w:t>E</w:t>
      </w:r>
    </w:p>
    <w:p w:rsidR="00995E0C" w:rsidRPr="00995E0C" w:rsidRDefault="00995E0C" w:rsidP="00995E0C">
      <w:pPr>
        <w:jc w:val="both"/>
        <w:rPr>
          <w:rFonts w:ascii="Times New Roman" w:hAnsi="Times New Roman" w:cs="Times New Roman"/>
          <w:sz w:val="24"/>
          <w:szCs w:val="24"/>
        </w:rPr>
      </w:pPr>
      <w:r w:rsidRPr="00995E0C">
        <w:rPr>
          <w:rFonts w:ascii="Times New Roman" w:hAnsi="Times New Roman" w:cs="Times New Roman"/>
          <w:sz w:val="24"/>
          <w:szCs w:val="24"/>
        </w:rPr>
        <w:t>l pasado 16</w:t>
      </w:r>
      <w:r>
        <w:rPr>
          <w:rFonts w:ascii="Times New Roman" w:hAnsi="Times New Roman" w:cs="Times New Roman"/>
          <w:sz w:val="24"/>
          <w:szCs w:val="24"/>
        </w:rPr>
        <w:t xml:space="preserve"> de octubre de 2017, en el auditorio de Relaciones Laborales del campus de Ciudad Universitaria,</w:t>
      </w:r>
      <w:r w:rsidR="00385C33">
        <w:rPr>
          <w:rFonts w:ascii="Times New Roman" w:hAnsi="Times New Roman" w:cs="Times New Roman"/>
          <w:sz w:val="24"/>
          <w:szCs w:val="24"/>
        </w:rPr>
        <w:t xml:space="preserve"> </w:t>
      </w:r>
      <w:r>
        <w:rPr>
          <w:rFonts w:ascii="Times New Roman" w:hAnsi="Times New Roman" w:cs="Times New Roman"/>
          <w:sz w:val="24"/>
          <w:szCs w:val="24"/>
        </w:rPr>
        <w:t>iniciaron</w:t>
      </w:r>
      <w:r w:rsidRPr="00995E0C">
        <w:rPr>
          <w:rFonts w:ascii="Times New Roman" w:hAnsi="Times New Roman" w:cs="Times New Roman"/>
          <w:sz w:val="24"/>
          <w:szCs w:val="24"/>
        </w:rPr>
        <w:t xml:space="preserve"> las negociaciones </w:t>
      </w:r>
      <w:r>
        <w:rPr>
          <w:rFonts w:ascii="Times New Roman" w:hAnsi="Times New Roman" w:cs="Times New Roman"/>
          <w:sz w:val="24"/>
          <w:szCs w:val="24"/>
        </w:rPr>
        <w:t>del plieg</w:t>
      </w:r>
      <w:r w:rsidR="00385C33">
        <w:rPr>
          <w:rFonts w:ascii="Times New Roman" w:hAnsi="Times New Roman" w:cs="Times New Roman"/>
          <w:sz w:val="24"/>
          <w:szCs w:val="24"/>
        </w:rPr>
        <w:t xml:space="preserve">o petitorio. </w:t>
      </w:r>
      <w:r w:rsidRPr="00995E0C">
        <w:rPr>
          <w:rFonts w:ascii="Times New Roman" w:hAnsi="Times New Roman" w:cs="Times New Roman"/>
          <w:sz w:val="24"/>
          <w:szCs w:val="24"/>
        </w:rPr>
        <w:t xml:space="preserve">Con </w:t>
      </w:r>
      <w:r w:rsidR="00385C33">
        <w:rPr>
          <w:rFonts w:ascii="Times New Roman" w:hAnsi="Times New Roman" w:cs="Times New Roman"/>
          <w:sz w:val="24"/>
          <w:szCs w:val="24"/>
        </w:rPr>
        <w:t xml:space="preserve">la presencia </w:t>
      </w:r>
      <w:r w:rsidRPr="00995E0C">
        <w:rPr>
          <w:rFonts w:ascii="Times New Roman" w:hAnsi="Times New Roman" w:cs="Times New Roman"/>
          <w:sz w:val="24"/>
          <w:szCs w:val="24"/>
        </w:rPr>
        <w:t>de los representantes de la UNAM, la comisión revisora de los 33 y e</w:t>
      </w:r>
      <w:r w:rsidR="00385C33">
        <w:rPr>
          <w:rFonts w:ascii="Times New Roman" w:hAnsi="Times New Roman" w:cs="Times New Roman"/>
          <w:sz w:val="24"/>
          <w:szCs w:val="24"/>
        </w:rPr>
        <w:t xml:space="preserve">l Comité Ejecutivo del STUNAM. </w:t>
      </w:r>
    </w:p>
    <w:p w:rsidR="00A179FC" w:rsidRDefault="00995E0C" w:rsidP="00995E0C">
      <w:pPr>
        <w:jc w:val="both"/>
        <w:rPr>
          <w:rFonts w:ascii="Times New Roman" w:hAnsi="Times New Roman" w:cs="Times New Roman"/>
          <w:sz w:val="24"/>
          <w:szCs w:val="24"/>
        </w:rPr>
      </w:pPr>
      <w:r w:rsidRPr="00995E0C">
        <w:rPr>
          <w:rFonts w:ascii="Times New Roman" w:hAnsi="Times New Roman" w:cs="Times New Roman"/>
          <w:sz w:val="24"/>
          <w:szCs w:val="24"/>
        </w:rPr>
        <w:tab/>
      </w:r>
      <w:r w:rsidR="00427CE6">
        <w:rPr>
          <w:rFonts w:ascii="Times New Roman" w:hAnsi="Times New Roman" w:cs="Times New Roman"/>
          <w:sz w:val="24"/>
          <w:szCs w:val="24"/>
        </w:rPr>
        <w:t xml:space="preserve">El primer punto que se trató en la revisión salarial, </w:t>
      </w:r>
      <w:r w:rsidR="005B2ED6" w:rsidRPr="00274B38">
        <w:rPr>
          <w:rFonts w:ascii="Times New Roman" w:hAnsi="Times New Roman" w:cs="Times New Roman"/>
          <w:sz w:val="24"/>
          <w:szCs w:val="24"/>
        </w:rPr>
        <w:t xml:space="preserve">fue </w:t>
      </w:r>
      <w:r w:rsidR="001458B0" w:rsidRPr="00274B38">
        <w:rPr>
          <w:rFonts w:ascii="Times New Roman" w:hAnsi="Times New Roman" w:cs="Times New Roman"/>
          <w:sz w:val="24"/>
          <w:szCs w:val="24"/>
        </w:rPr>
        <w:t>l</w:t>
      </w:r>
      <w:r w:rsidR="005B2ED6" w:rsidRPr="00274B38">
        <w:rPr>
          <w:rFonts w:ascii="Times New Roman" w:hAnsi="Times New Roman" w:cs="Times New Roman"/>
          <w:sz w:val="24"/>
          <w:szCs w:val="24"/>
        </w:rPr>
        <w:t>a</w:t>
      </w:r>
      <w:r w:rsidR="001458B0" w:rsidRPr="00274B38">
        <w:rPr>
          <w:rFonts w:ascii="Times New Roman" w:hAnsi="Times New Roman" w:cs="Times New Roman"/>
          <w:sz w:val="24"/>
          <w:szCs w:val="24"/>
        </w:rPr>
        <w:t xml:space="preserve"> </w:t>
      </w:r>
      <w:r w:rsidR="00360A4E" w:rsidRPr="00274B38">
        <w:rPr>
          <w:rFonts w:ascii="Times New Roman" w:hAnsi="Times New Roman" w:cs="Times New Roman"/>
          <w:sz w:val="24"/>
          <w:szCs w:val="24"/>
        </w:rPr>
        <w:t>solicitud del programa de</w:t>
      </w:r>
      <w:r w:rsidR="00360A4E">
        <w:rPr>
          <w:rFonts w:ascii="Times New Roman" w:hAnsi="Times New Roman" w:cs="Times New Roman"/>
          <w:sz w:val="24"/>
          <w:szCs w:val="24"/>
        </w:rPr>
        <w:t xml:space="preserve"> recuperación salarial, </w:t>
      </w:r>
      <w:r w:rsidR="00427CE6">
        <w:rPr>
          <w:rFonts w:ascii="Times New Roman" w:hAnsi="Times New Roman" w:cs="Times New Roman"/>
          <w:sz w:val="24"/>
          <w:szCs w:val="24"/>
        </w:rPr>
        <w:t xml:space="preserve">en la cual indico el Ing. Agustín </w:t>
      </w:r>
      <w:r w:rsidR="00274B38">
        <w:rPr>
          <w:rFonts w:ascii="Times New Roman" w:hAnsi="Times New Roman" w:cs="Times New Roman"/>
          <w:sz w:val="24"/>
          <w:szCs w:val="24"/>
        </w:rPr>
        <w:t>Rodríguez</w:t>
      </w:r>
      <w:r w:rsidR="00427CE6">
        <w:rPr>
          <w:rFonts w:ascii="Times New Roman" w:hAnsi="Times New Roman" w:cs="Times New Roman"/>
          <w:sz w:val="24"/>
          <w:szCs w:val="24"/>
        </w:rPr>
        <w:t>, que se  está</w:t>
      </w:r>
      <w:r w:rsidR="00360A4E">
        <w:rPr>
          <w:rFonts w:ascii="Times New Roman" w:hAnsi="Times New Roman" w:cs="Times New Roman"/>
          <w:sz w:val="24"/>
          <w:szCs w:val="24"/>
        </w:rPr>
        <w:t xml:space="preserve"> en espera de la respuesta por escrito</w:t>
      </w:r>
      <w:r w:rsidR="001458B0">
        <w:rPr>
          <w:rFonts w:ascii="Times New Roman" w:hAnsi="Times New Roman" w:cs="Times New Roman"/>
          <w:sz w:val="24"/>
          <w:szCs w:val="24"/>
        </w:rPr>
        <w:t>.</w:t>
      </w:r>
      <w:r w:rsidR="006F0075">
        <w:rPr>
          <w:rFonts w:ascii="Times New Roman" w:hAnsi="Times New Roman" w:cs="Times New Roman"/>
          <w:sz w:val="24"/>
          <w:szCs w:val="24"/>
        </w:rPr>
        <w:t xml:space="preserve"> </w:t>
      </w:r>
      <w:r w:rsidR="00816548">
        <w:rPr>
          <w:rFonts w:ascii="Times New Roman" w:hAnsi="Times New Roman" w:cs="Times New Roman"/>
          <w:sz w:val="24"/>
          <w:szCs w:val="24"/>
        </w:rPr>
        <w:t xml:space="preserve"> Confirmo el Lic. Domínguez, </w:t>
      </w:r>
      <w:r w:rsidR="00360A4E">
        <w:rPr>
          <w:rFonts w:ascii="Times New Roman" w:hAnsi="Times New Roman" w:cs="Times New Roman"/>
          <w:sz w:val="24"/>
          <w:szCs w:val="24"/>
        </w:rPr>
        <w:t xml:space="preserve">que durante </w:t>
      </w:r>
      <w:r w:rsidR="00816548">
        <w:rPr>
          <w:rFonts w:ascii="Times New Roman" w:hAnsi="Times New Roman" w:cs="Times New Roman"/>
          <w:sz w:val="24"/>
          <w:szCs w:val="24"/>
        </w:rPr>
        <w:t xml:space="preserve">la ceremonia de la instalación de la mesa </w:t>
      </w:r>
      <w:r w:rsidR="007455CC">
        <w:rPr>
          <w:rFonts w:ascii="Times New Roman" w:hAnsi="Times New Roman" w:cs="Times New Roman"/>
          <w:sz w:val="24"/>
          <w:szCs w:val="24"/>
        </w:rPr>
        <w:t>el secretario administrativo de la UNAM, el Lic.</w:t>
      </w:r>
      <w:r w:rsidR="00816548">
        <w:rPr>
          <w:rFonts w:ascii="Times New Roman" w:hAnsi="Times New Roman" w:cs="Times New Roman"/>
          <w:sz w:val="24"/>
          <w:szCs w:val="24"/>
        </w:rPr>
        <w:t xml:space="preserve"> Leopoldo Silva, manifestó el intereses y compromiso de la institución,</w:t>
      </w:r>
      <w:r w:rsidR="007455CC">
        <w:rPr>
          <w:rFonts w:ascii="Times New Roman" w:hAnsi="Times New Roman" w:cs="Times New Roman"/>
          <w:sz w:val="24"/>
          <w:szCs w:val="24"/>
        </w:rPr>
        <w:t xml:space="preserve"> en el mantenimiento de estos programas, para</w:t>
      </w:r>
      <w:r w:rsidR="00816548">
        <w:rPr>
          <w:rFonts w:ascii="Times New Roman" w:hAnsi="Times New Roman" w:cs="Times New Roman"/>
          <w:sz w:val="24"/>
          <w:szCs w:val="24"/>
        </w:rPr>
        <w:t xml:space="preserve"> proteger el interés de los trabajadores que se han inscrito a los diversos programas para lograr la recuperación salarial</w:t>
      </w:r>
      <w:r w:rsidR="007455CC">
        <w:rPr>
          <w:rFonts w:ascii="Times New Roman" w:hAnsi="Times New Roman" w:cs="Times New Roman"/>
          <w:sz w:val="24"/>
          <w:szCs w:val="24"/>
        </w:rPr>
        <w:t xml:space="preserve"> de los trabajadores</w:t>
      </w:r>
      <w:r w:rsidR="00360A4E">
        <w:rPr>
          <w:rFonts w:ascii="Times New Roman" w:hAnsi="Times New Roman" w:cs="Times New Roman"/>
          <w:sz w:val="24"/>
          <w:szCs w:val="24"/>
        </w:rPr>
        <w:t>.</w:t>
      </w:r>
      <w:r w:rsidR="007455CC">
        <w:rPr>
          <w:rFonts w:ascii="Times New Roman" w:hAnsi="Times New Roman" w:cs="Times New Roman"/>
          <w:sz w:val="24"/>
          <w:szCs w:val="24"/>
        </w:rPr>
        <w:t xml:space="preserve"> Para mantener los mismos y se verán plasmados en la respuesta.</w:t>
      </w:r>
    </w:p>
    <w:p w:rsidR="00427CE6" w:rsidRDefault="0093735B" w:rsidP="00C771B6">
      <w:pPr>
        <w:ind w:firstLine="708"/>
        <w:jc w:val="both"/>
        <w:rPr>
          <w:rFonts w:ascii="Times New Roman" w:hAnsi="Times New Roman" w:cs="Times New Roman"/>
          <w:sz w:val="24"/>
          <w:szCs w:val="24"/>
        </w:rPr>
      </w:pPr>
      <w:r>
        <w:rPr>
          <w:rFonts w:ascii="Times New Roman" w:hAnsi="Times New Roman" w:cs="Times New Roman"/>
          <w:sz w:val="24"/>
          <w:szCs w:val="24"/>
        </w:rPr>
        <w:t>El Ing</w:t>
      </w:r>
      <w:r w:rsidR="007B7D0E">
        <w:rPr>
          <w:rFonts w:ascii="Times New Roman" w:hAnsi="Times New Roman" w:cs="Times New Roman"/>
          <w:sz w:val="24"/>
          <w:szCs w:val="24"/>
        </w:rPr>
        <w:t>.</w:t>
      </w:r>
      <w:r>
        <w:rPr>
          <w:rFonts w:ascii="Times New Roman" w:hAnsi="Times New Roman" w:cs="Times New Roman"/>
          <w:sz w:val="24"/>
          <w:szCs w:val="24"/>
        </w:rPr>
        <w:t xml:space="preserve"> ARF, puntualizo la</w:t>
      </w:r>
      <w:r w:rsidR="00360A4E">
        <w:rPr>
          <w:rFonts w:ascii="Times New Roman" w:hAnsi="Times New Roman" w:cs="Times New Roman"/>
          <w:sz w:val="24"/>
          <w:szCs w:val="24"/>
        </w:rPr>
        <w:t xml:space="preserve"> I</w:t>
      </w:r>
      <w:r w:rsidR="00D71BAE">
        <w:rPr>
          <w:rFonts w:ascii="Times New Roman" w:hAnsi="Times New Roman" w:cs="Times New Roman"/>
          <w:sz w:val="24"/>
          <w:szCs w:val="24"/>
        </w:rPr>
        <w:t xml:space="preserve">nstauración </w:t>
      </w:r>
      <w:r w:rsidR="00360A4E">
        <w:rPr>
          <w:rFonts w:ascii="Times New Roman" w:hAnsi="Times New Roman" w:cs="Times New Roman"/>
          <w:sz w:val="24"/>
          <w:szCs w:val="24"/>
        </w:rPr>
        <w:t>de la C</w:t>
      </w:r>
      <w:r w:rsidR="00D71BAE">
        <w:rPr>
          <w:rFonts w:ascii="Times New Roman" w:hAnsi="Times New Roman" w:cs="Times New Roman"/>
          <w:sz w:val="24"/>
          <w:szCs w:val="24"/>
        </w:rPr>
        <w:t>arrera Administrativa Universitaria</w:t>
      </w:r>
      <w:r w:rsidR="00816548">
        <w:rPr>
          <w:rFonts w:ascii="Times New Roman" w:hAnsi="Times New Roman" w:cs="Times New Roman"/>
          <w:sz w:val="24"/>
          <w:szCs w:val="24"/>
        </w:rPr>
        <w:t>. Debido a las circunstancias que se vienen desarrollando</w:t>
      </w:r>
      <w:r w:rsidR="006A1BAF">
        <w:rPr>
          <w:rFonts w:ascii="Times New Roman" w:hAnsi="Times New Roman" w:cs="Times New Roman"/>
          <w:sz w:val="24"/>
          <w:szCs w:val="24"/>
        </w:rPr>
        <w:t>,</w:t>
      </w:r>
      <w:r w:rsidR="00816548">
        <w:rPr>
          <w:rFonts w:ascii="Times New Roman" w:hAnsi="Times New Roman" w:cs="Times New Roman"/>
          <w:sz w:val="24"/>
          <w:szCs w:val="24"/>
        </w:rPr>
        <w:t xml:space="preserve"> producto del crecimiento d</w:t>
      </w:r>
      <w:r w:rsidR="00360A4E">
        <w:rPr>
          <w:rFonts w:ascii="Times New Roman" w:hAnsi="Times New Roman" w:cs="Times New Roman"/>
          <w:sz w:val="24"/>
          <w:szCs w:val="24"/>
        </w:rPr>
        <w:t>e la universidad y la innovación</w:t>
      </w:r>
      <w:r w:rsidR="00816548">
        <w:rPr>
          <w:rFonts w:ascii="Times New Roman" w:hAnsi="Times New Roman" w:cs="Times New Roman"/>
          <w:sz w:val="24"/>
          <w:szCs w:val="24"/>
        </w:rPr>
        <w:t xml:space="preserve"> tecnología, </w:t>
      </w:r>
      <w:r w:rsidR="00B90FE8">
        <w:rPr>
          <w:rFonts w:ascii="Times New Roman" w:hAnsi="Times New Roman" w:cs="Times New Roman"/>
          <w:sz w:val="24"/>
          <w:szCs w:val="24"/>
        </w:rPr>
        <w:t xml:space="preserve">Se requiere </w:t>
      </w:r>
      <w:r>
        <w:rPr>
          <w:rFonts w:ascii="Times New Roman" w:hAnsi="Times New Roman" w:cs="Times New Roman"/>
          <w:sz w:val="24"/>
          <w:szCs w:val="24"/>
        </w:rPr>
        <w:t>de personal calificado</w:t>
      </w:r>
      <w:r w:rsidR="00B90FE8">
        <w:rPr>
          <w:rFonts w:ascii="Times New Roman" w:hAnsi="Times New Roman" w:cs="Times New Roman"/>
          <w:sz w:val="24"/>
          <w:szCs w:val="24"/>
        </w:rPr>
        <w:t xml:space="preserve"> y</w:t>
      </w:r>
      <w:r>
        <w:rPr>
          <w:rFonts w:ascii="Times New Roman" w:hAnsi="Times New Roman" w:cs="Times New Roman"/>
          <w:sz w:val="24"/>
          <w:szCs w:val="24"/>
        </w:rPr>
        <w:t xml:space="preserve"> no habido una continuidad,</w:t>
      </w:r>
      <w:r w:rsidR="00816548">
        <w:rPr>
          <w:rFonts w:ascii="Times New Roman" w:hAnsi="Times New Roman" w:cs="Times New Roman"/>
          <w:sz w:val="24"/>
          <w:szCs w:val="24"/>
        </w:rPr>
        <w:t xml:space="preserve"> </w:t>
      </w:r>
      <w:r>
        <w:rPr>
          <w:rFonts w:ascii="Times New Roman" w:hAnsi="Times New Roman" w:cs="Times New Roman"/>
          <w:sz w:val="24"/>
          <w:szCs w:val="24"/>
        </w:rPr>
        <w:t>en la generación de plazas calificadas que se necesitan.</w:t>
      </w:r>
      <w:r w:rsidR="00CE6A12">
        <w:rPr>
          <w:rFonts w:ascii="Times New Roman" w:hAnsi="Times New Roman" w:cs="Times New Roman"/>
          <w:sz w:val="24"/>
          <w:szCs w:val="24"/>
        </w:rPr>
        <w:t xml:space="preserve"> Estamos de acuerdo en la profesionalización del trabajo y se han presentado propuestas para que el trabajador logre su profesionalización, y esto no indica que</w:t>
      </w:r>
      <w:r w:rsidR="007B7D0E">
        <w:rPr>
          <w:rFonts w:ascii="Times New Roman" w:hAnsi="Times New Roman" w:cs="Times New Roman"/>
          <w:sz w:val="24"/>
          <w:szCs w:val="24"/>
        </w:rPr>
        <w:t xml:space="preserve"> deban tener</w:t>
      </w:r>
      <w:r w:rsidR="00CE6A12">
        <w:rPr>
          <w:rFonts w:ascii="Times New Roman" w:hAnsi="Times New Roman" w:cs="Times New Roman"/>
          <w:sz w:val="24"/>
          <w:szCs w:val="24"/>
        </w:rPr>
        <w:t xml:space="preserve"> una licenciatura, sino lograr una c</w:t>
      </w:r>
      <w:r w:rsidR="007B7D0E">
        <w:rPr>
          <w:rFonts w:ascii="Times New Roman" w:hAnsi="Times New Roman" w:cs="Times New Roman"/>
          <w:sz w:val="24"/>
          <w:szCs w:val="24"/>
        </w:rPr>
        <w:t xml:space="preserve">apacitación para desarrollar </w:t>
      </w:r>
      <w:r w:rsidR="0069772A">
        <w:rPr>
          <w:rFonts w:ascii="Times New Roman" w:hAnsi="Times New Roman" w:cs="Times New Roman"/>
          <w:sz w:val="24"/>
          <w:szCs w:val="24"/>
        </w:rPr>
        <w:t>su trabajo</w:t>
      </w:r>
      <w:r w:rsidR="007B7D0E">
        <w:rPr>
          <w:rFonts w:ascii="Times New Roman" w:hAnsi="Times New Roman" w:cs="Times New Roman"/>
          <w:sz w:val="24"/>
          <w:szCs w:val="24"/>
        </w:rPr>
        <w:t>.</w:t>
      </w:r>
      <w:r w:rsidR="00B90FE8">
        <w:rPr>
          <w:rFonts w:ascii="Times New Roman" w:hAnsi="Times New Roman" w:cs="Times New Roman"/>
          <w:sz w:val="24"/>
          <w:szCs w:val="24"/>
        </w:rPr>
        <w:t xml:space="preserve"> Enfatizó,</w:t>
      </w:r>
      <w:r w:rsidR="00CE6A12">
        <w:rPr>
          <w:rFonts w:ascii="Times New Roman" w:hAnsi="Times New Roman" w:cs="Times New Roman"/>
          <w:sz w:val="24"/>
          <w:szCs w:val="24"/>
        </w:rPr>
        <w:t xml:space="preserve"> </w:t>
      </w:r>
      <w:r w:rsidR="00FE3488">
        <w:rPr>
          <w:rFonts w:ascii="Times New Roman" w:hAnsi="Times New Roman" w:cs="Times New Roman"/>
          <w:sz w:val="24"/>
          <w:szCs w:val="24"/>
        </w:rPr>
        <w:t>que la UNAM, no solo debe ser</w:t>
      </w:r>
      <w:r w:rsidR="00CE6A12">
        <w:rPr>
          <w:rFonts w:ascii="Times New Roman" w:hAnsi="Times New Roman" w:cs="Times New Roman"/>
          <w:sz w:val="24"/>
          <w:szCs w:val="24"/>
        </w:rPr>
        <w:t xml:space="preserve"> ejemplo</w:t>
      </w:r>
      <w:r w:rsidR="00FE3488">
        <w:rPr>
          <w:rFonts w:ascii="Times New Roman" w:hAnsi="Times New Roman" w:cs="Times New Roman"/>
          <w:sz w:val="24"/>
          <w:szCs w:val="24"/>
        </w:rPr>
        <w:t xml:space="preserve"> en la investigación, sino</w:t>
      </w:r>
      <w:r w:rsidR="00CE6A12">
        <w:rPr>
          <w:rFonts w:ascii="Times New Roman" w:hAnsi="Times New Roman" w:cs="Times New Roman"/>
          <w:sz w:val="24"/>
          <w:szCs w:val="24"/>
        </w:rPr>
        <w:t xml:space="preserve"> un parámetro para todas las universidades, en la implementación de la carrera administrativa universitaria</w:t>
      </w:r>
      <w:r w:rsidR="00FE3488">
        <w:rPr>
          <w:rFonts w:ascii="Times New Roman" w:hAnsi="Times New Roman" w:cs="Times New Roman"/>
          <w:sz w:val="24"/>
          <w:szCs w:val="24"/>
        </w:rPr>
        <w:t>.</w:t>
      </w:r>
      <w:r w:rsidR="006A1BAF">
        <w:rPr>
          <w:rFonts w:ascii="Times New Roman" w:hAnsi="Times New Roman" w:cs="Times New Roman"/>
          <w:sz w:val="24"/>
          <w:szCs w:val="24"/>
        </w:rPr>
        <w:t xml:space="preserve"> </w:t>
      </w:r>
      <w:r w:rsidR="00A31D59">
        <w:rPr>
          <w:rFonts w:ascii="Times New Roman" w:hAnsi="Times New Roman" w:cs="Times New Roman"/>
          <w:sz w:val="24"/>
          <w:szCs w:val="24"/>
        </w:rPr>
        <w:t xml:space="preserve"> </w:t>
      </w:r>
    </w:p>
    <w:p w:rsidR="003F313C" w:rsidRDefault="003F313C" w:rsidP="00D71BAE">
      <w:pPr>
        <w:ind w:firstLine="708"/>
        <w:jc w:val="both"/>
        <w:rPr>
          <w:rFonts w:ascii="Times New Roman" w:hAnsi="Times New Roman" w:cs="Times New Roman"/>
          <w:sz w:val="24"/>
          <w:szCs w:val="24"/>
        </w:rPr>
      </w:pPr>
      <w:r>
        <w:rPr>
          <w:rFonts w:ascii="Times New Roman" w:hAnsi="Times New Roman" w:cs="Times New Roman"/>
          <w:sz w:val="24"/>
          <w:szCs w:val="24"/>
        </w:rPr>
        <w:t xml:space="preserve">Carlos Espinoza, comento que la situación actual de país y la Universidad, demandan un personal más eficiente y profesional, </w:t>
      </w:r>
      <w:r w:rsidR="00AE2F66">
        <w:rPr>
          <w:rFonts w:ascii="Times New Roman" w:hAnsi="Times New Roman" w:cs="Times New Roman"/>
          <w:sz w:val="24"/>
          <w:szCs w:val="24"/>
        </w:rPr>
        <w:t xml:space="preserve">y </w:t>
      </w:r>
      <w:r>
        <w:rPr>
          <w:rFonts w:ascii="Times New Roman" w:hAnsi="Times New Roman" w:cs="Times New Roman"/>
          <w:sz w:val="24"/>
          <w:szCs w:val="24"/>
        </w:rPr>
        <w:t>este es el propósito fundamental de la carrera administrativa universitaria</w:t>
      </w:r>
      <w:r w:rsidR="00AE2F66">
        <w:rPr>
          <w:rFonts w:ascii="Times New Roman" w:hAnsi="Times New Roman" w:cs="Times New Roman"/>
          <w:sz w:val="24"/>
          <w:szCs w:val="24"/>
        </w:rPr>
        <w:t xml:space="preserve">. El cual dará </w:t>
      </w:r>
      <w:r>
        <w:rPr>
          <w:rFonts w:ascii="Times New Roman" w:hAnsi="Times New Roman" w:cs="Times New Roman"/>
          <w:sz w:val="24"/>
          <w:szCs w:val="24"/>
        </w:rPr>
        <w:t xml:space="preserve">la posibilidad de un desarrollo laboral ascendente, el cual traerá grandes beneficios, </w:t>
      </w:r>
      <w:r w:rsidR="00520B90">
        <w:rPr>
          <w:rFonts w:ascii="Times New Roman" w:hAnsi="Times New Roman" w:cs="Times New Roman"/>
          <w:sz w:val="24"/>
          <w:szCs w:val="24"/>
        </w:rPr>
        <w:t xml:space="preserve">tales como: </w:t>
      </w:r>
      <w:r>
        <w:rPr>
          <w:rFonts w:ascii="Times New Roman" w:hAnsi="Times New Roman" w:cs="Times New Roman"/>
          <w:sz w:val="24"/>
          <w:szCs w:val="24"/>
        </w:rPr>
        <w:t>la racionalización administrativa, se evite la duplicidad de funciones, y la usurpación constante de la materia de trabajo.</w:t>
      </w:r>
      <w:r w:rsidR="00520B90">
        <w:rPr>
          <w:rFonts w:ascii="Times New Roman" w:hAnsi="Times New Roman" w:cs="Times New Roman"/>
          <w:sz w:val="24"/>
          <w:szCs w:val="24"/>
        </w:rPr>
        <w:t xml:space="preserve"> </w:t>
      </w:r>
      <w:r w:rsidR="00274B38">
        <w:rPr>
          <w:rFonts w:ascii="Times New Roman" w:hAnsi="Times New Roman" w:cs="Times New Roman"/>
          <w:sz w:val="24"/>
          <w:szCs w:val="24"/>
        </w:rPr>
        <w:t>Así</w:t>
      </w:r>
      <w:r w:rsidR="00520B90">
        <w:rPr>
          <w:rFonts w:ascii="Times New Roman" w:hAnsi="Times New Roman" w:cs="Times New Roman"/>
          <w:sz w:val="24"/>
          <w:szCs w:val="24"/>
        </w:rPr>
        <w:t xml:space="preserve">, habría la posibilidad de llevar a los trabajadores un tabulador y catálogo diferente, en donde la excelencia, la experiencia, la capacidad se vean reflejados y se </w:t>
      </w:r>
      <w:r w:rsidR="00274B38">
        <w:rPr>
          <w:rFonts w:ascii="Times New Roman" w:hAnsi="Times New Roman" w:cs="Times New Roman"/>
          <w:sz w:val="24"/>
          <w:szCs w:val="24"/>
        </w:rPr>
        <w:t>dé</w:t>
      </w:r>
      <w:bookmarkStart w:id="0" w:name="_GoBack"/>
      <w:bookmarkEnd w:id="0"/>
      <w:r w:rsidR="00520B90">
        <w:rPr>
          <w:rFonts w:ascii="Times New Roman" w:hAnsi="Times New Roman" w:cs="Times New Roman"/>
          <w:sz w:val="24"/>
          <w:szCs w:val="24"/>
        </w:rPr>
        <w:t xml:space="preserve"> la posibilidad al personal administrativo de ascender. Y no habría la necesidad de contratar personal de confianza. </w:t>
      </w:r>
      <w:r w:rsidR="004A3003">
        <w:rPr>
          <w:rFonts w:ascii="Times New Roman" w:hAnsi="Times New Roman" w:cs="Times New Roman"/>
          <w:sz w:val="24"/>
          <w:szCs w:val="24"/>
        </w:rPr>
        <w:t>Al  desarrollar un proyecto de esta naturaleza, seria ejemplo para el país</w:t>
      </w:r>
      <w:r w:rsidR="00AE2F66">
        <w:rPr>
          <w:rFonts w:ascii="Times New Roman" w:hAnsi="Times New Roman" w:cs="Times New Roman"/>
          <w:sz w:val="24"/>
          <w:szCs w:val="24"/>
        </w:rPr>
        <w:t>, lo cual traería</w:t>
      </w:r>
      <w:r w:rsidR="004A3003">
        <w:rPr>
          <w:rFonts w:ascii="Times New Roman" w:hAnsi="Times New Roman" w:cs="Times New Roman"/>
          <w:sz w:val="24"/>
          <w:szCs w:val="24"/>
        </w:rPr>
        <w:t xml:space="preserve"> grandes beneficios económicos, una mejora sustancial en los salarios de los propios trabajadores</w:t>
      </w:r>
      <w:r w:rsidR="00AE2F66">
        <w:rPr>
          <w:rFonts w:ascii="Times New Roman" w:hAnsi="Times New Roman" w:cs="Times New Roman"/>
          <w:sz w:val="24"/>
          <w:szCs w:val="24"/>
        </w:rPr>
        <w:t>, serí</w:t>
      </w:r>
      <w:r w:rsidR="004A3003">
        <w:rPr>
          <w:rFonts w:ascii="Times New Roman" w:hAnsi="Times New Roman" w:cs="Times New Roman"/>
          <w:sz w:val="24"/>
          <w:szCs w:val="24"/>
        </w:rPr>
        <w:t>a un avance en la estructura</w:t>
      </w:r>
      <w:r w:rsidR="00AE2F66">
        <w:rPr>
          <w:rFonts w:ascii="Times New Roman" w:hAnsi="Times New Roman" w:cs="Times New Roman"/>
          <w:sz w:val="24"/>
          <w:szCs w:val="24"/>
        </w:rPr>
        <w:t xml:space="preserve"> funcional y salarial con el desarrollo profesional que nos exigen estos tiempos.</w:t>
      </w:r>
      <w:r w:rsidR="004A3003">
        <w:rPr>
          <w:rFonts w:ascii="Times New Roman" w:hAnsi="Times New Roman" w:cs="Times New Roman"/>
          <w:sz w:val="24"/>
          <w:szCs w:val="24"/>
        </w:rPr>
        <w:t xml:space="preserve">  </w:t>
      </w:r>
    </w:p>
    <w:p w:rsidR="00FE3488" w:rsidRDefault="00643EC7" w:rsidP="00D71BAE">
      <w:pPr>
        <w:ind w:firstLine="708"/>
        <w:jc w:val="both"/>
        <w:rPr>
          <w:rFonts w:ascii="Times New Roman" w:hAnsi="Times New Roman" w:cs="Times New Roman"/>
          <w:sz w:val="24"/>
          <w:szCs w:val="24"/>
        </w:rPr>
      </w:pPr>
      <w:r>
        <w:rPr>
          <w:rFonts w:ascii="Times New Roman" w:hAnsi="Times New Roman" w:cs="Times New Roman"/>
          <w:sz w:val="24"/>
          <w:szCs w:val="24"/>
        </w:rPr>
        <w:t>Así mismo, la secretaria de organización administrativa Lourdes Zea, solicito a las representantes de la UNAM</w:t>
      </w:r>
      <w:r w:rsidR="00AE2F66">
        <w:rPr>
          <w:rFonts w:ascii="Times New Roman" w:hAnsi="Times New Roman" w:cs="Times New Roman"/>
          <w:sz w:val="24"/>
          <w:szCs w:val="24"/>
        </w:rPr>
        <w:t xml:space="preserve">, que se pueda concretar una </w:t>
      </w:r>
      <w:r>
        <w:rPr>
          <w:rFonts w:ascii="Times New Roman" w:hAnsi="Times New Roman" w:cs="Times New Roman"/>
          <w:sz w:val="24"/>
          <w:szCs w:val="24"/>
        </w:rPr>
        <w:t>respuesta</w:t>
      </w:r>
      <w:r w:rsidR="00AE2F66">
        <w:rPr>
          <w:rFonts w:ascii="Times New Roman" w:hAnsi="Times New Roman" w:cs="Times New Roman"/>
          <w:sz w:val="24"/>
          <w:szCs w:val="24"/>
        </w:rPr>
        <w:t xml:space="preserve"> en esta revisión,</w:t>
      </w:r>
      <w:r>
        <w:rPr>
          <w:rFonts w:ascii="Times New Roman" w:hAnsi="Times New Roman" w:cs="Times New Roman"/>
          <w:sz w:val="24"/>
          <w:szCs w:val="24"/>
        </w:rPr>
        <w:t xml:space="preserve"> ya que es una propuesta</w:t>
      </w:r>
      <w:r w:rsidR="00EE33FB">
        <w:rPr>
          <w:rFonts w:ascii="Times New Roman" w:hAnsi="Times New Roman" w:cs="Times New Roman"/>
          <w:sz w:val="24"/>
          <w:szCs w:val="24"/>
        </w:rPr>
        <w:t xml:space="preserve"> en la cual se pide que  considere a los trabajadores de mayor experiencia, y </w:t>
      </w:r>
      <w:r w:rsidR="00EE33FB">
        <w:rPr>
          <w:rFonts w:ascii="Times New Roman" w:hAnsi="Times New Roman" w:cs="Times New Roman"/>
          <w:sz w:val="24"/>
          <w:szCs w:val="24"/>
        </w:rPr>
        <w:lastRenderedPageBreak/>
        <w:t xml:space="preserve">capacidad en el trabajo. Debido a que llega el personal de confianza y quienes les enseñan los procedimientos son el personal de base, ya que contamos con la experiencia y el compromiso con se tiene con la UNAM. La propuesta de la carrera administrativa universitaria está </w:t>
      </w:r>
      <w:r>
        <w:rPr>
          <w:rFonts w:ascii="Times New Roman" w:hAnsi="Times New Roman" w:cs="Times New Roman"/>
          <w:sz w:val="24"/>
          <w:szCs w:val="24"/>
        </w:rPr>
        <w:t>bien estructura,</w:t>
      </w:r>
      <w:r w:rsidR="00EE33FB">
        <w:rPr>
          <w:rFonts w:ascii="Times New Roman" w:hAnsi="Times New Roman" w:cs="Times New Roman"/>
          <w:sz w:val="24"/>
          <w:szCs w:val="24"/>
        </w:rPr>
        <w:t xml:space="preserve"> y fundamentada en otras instituciones,</w:t>
      </w:r>
      <w:r>
        <w:rPr>
          <w:rFonts w:ascii="Times New Roman" w:hAnsi="Times New Roman" w:cs="Times New Roman"/>
          <w:sz w:val="24"/>
          <w:szCs w:val="24"/>
        </w:rPr>
        <w:t xml:space="preserve"> que traerá como beneficio </w:t>
      </w:r>
      <w:r w:rsidR="00CA4F06">
        <w:rPr>
          <w:rFonts w:ascii="Times New Roman" w:hAnsi="Times New Roman" w:cs="Times New Roman"/>
          <w:sz w:val="24"/>
          <w:szCs w:val="24"/>
        </w:rPr>
        <w:t>una</w:t>
      </w:r>
      <w:r w:rsidR="00A62346">
        <w:rPr>
          <w:rFonts w:ascii="Times New Roman" w:hAnsi="Times New Roman" w:cs="Times New Roman"/>
          <w:sz w:val="24"/>
          <w:szCs w:val="24"/>
        </w:rPr>
        <w:t xml:space="preserve"> recuperación salarial </w:t>
      </w:r>
      <w:r w:rsidR="00CA4F06">
        <w:rPr>
          <w:rFonts w:ascii="Times New Roman" w:hAnsi="Times New Roman" w:cs="Times New Roman"/>
          <w:sz w:val="24"/>
          <w:szCs w:val="24"/>
        </w:rPr>
        <w:t>y a la universidad le va a garantizar personal preparado.</w:t>
      </w:r>
      <w:r w:rsidR="00AE2F66">
        <w:rPr>
          <w:rFonts w:ascii="Times New Roman" w:hAnsi="Times New Roman" w:cs="Times New Roman"/>
          <w:sz w:val="24"/>
          <w:szCs w:val="24"/>
        </w:rPr>
        <w:t xml:space="preserve"> </w:t>
      </w:r>
    </w:p>
    <w:p w:rsidR="00427CE6" w:rsidRDefault="00427CE6" w:rsidP="003320A0">
      <w:pPr>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621348">
        <w:rPr>
          <w:rFonts w:ascii="Times New Roman" w:hAnsi="Times New Roman" w:cs="Times New Roman"/>
          <w:sz w:val="24"/>
          <w:szCs w:val="24"/>
        </w:rPr>
        <w:t>Lic.</w:t>
      </w:r>
      <w:r>
        <w:rPr>
          <w:rFonts w:ascii="Times New Roman" w:hAnsi="Times New Roman" w:cs="Times New Roman"/>
          <w:sz w:val="24"/>
          <w:szCs w:val="24"/>
        </w:rPr>
        <w:t xml:space="preserve"> Pedro Gante,</w:t>
      </w:r>
      <w:r w:rsidR="003D0999">
        <w:rPr>
          <w:rFonts w:ascii="Times New Roman" w:hAnsi="Times New Roman" w:cs="Times New Roman"/>
          <w:sz w:val="24"/>
          <w:szCs w:val="24"/>
        </w:rPr>
        <w:t xml:space="preserve"> </w:t>
      </w:r>
      <w:r w:rsidR="00621348">
        <w:rPr>
          <w:rFonts w:ascii="Times New Roman" w:hAnsi="Times New Roman" w:cs="Times New Roman"/>
          <w:sz w:val="24"/>
          <w:szCs w:val="24"/>
        </w:rPr>
        <w:t>i</w:t>
      </w:r>
      <w:r w:rsidR="003D0999">
        <w:rPr>
          <w:rFonts w:ascii="Times New Roman" w:hAnsi="Times New Roman" w:cs="Times New Roman"/>
          <w:sz w:val="24"/>
          <w:szCs w:val="24"/>
        </w:rPr>
        <w:t>ndico, que la organización sindical está convencida con la visión de la preparación de los trabajadores universitarios</w:t>
      </w:r>
      <w:r w:rsidR="00621348">
        <w:rPr>
          <w:rFonts w:ascii="Times New Roman" w:hAnsi="Times New Roman" w:cs="Times New Roman"/>
          <w:sz w:val="24"/>
          <w:szCs w:val="24"/>
        </w:rPr>
        <w:t>, por</w:t>
      </w:r>
      <w:r w:rsidR="0030696B">
        <w:rPr>
          <w:rFonts w:ascii="Times New Roman" w:hAnsi="Times New Roman" w:cs="Times New Roman"/>
          <w:sz w:val="24"/>
          <w:szCs w:val="24"/>
        </w:rPr>
        <w:t xml:space="preserve"> el</w:t>
      </w:r>
      <w:r w:rsidR="003D0999">
        <w:rPr>
          <w:rFonts w:ascii="Times New Roman" w:hAnsi="Times New Roman" w:cs="Times New Roman"/>
          <w:sz w:val="24"/>
          <w:szCs w:val="24"/>
        </w:rPr>
        <w:t xml:space="preserve"> desarrollo tecnológico que desde hace mucho tiempo se </w:t>
      </w:r>
      <w:r w:rsidR="0030696B">
        <w:rPr>
          <w:rFonts w:ascii="Times New Roman" w:hAnsi="Times New Roman" w:cs="Times New Roman"/>
          <w:sz w:val="24"/>
          <w:szCs w:val="24"/>
        </w:rPr>
        <w:t xml:space="preserve">ha venido dando y sabiendo que </w:t>
      </w:r>
      <w:r w:rsidR="003D0999">
        <w:rPr>
          <w:rFonts w:ascii="Times New Roman" w:hAnsi="Times New Roman" w:cs="Times New Roman"/>
          <w:sz w:val="24"/>
          <w:szCs w:val="24"/>
        </w:rPr>
        <w:t>la universidad es</w:t>
      </w:r>
      <w:r>
        <w:rPr>
          <w:rFonts w:ascii="Times New Roman" w:hAnsi="Times New Roman" w:cs="Times New Roman"/>
          <w:sz w:val="24"/>
          <w:szCs w:val="24"/>
        </w:rPr>
        <w:t xml:space="preserve"> la mejor institución,</w:t>
      </w:r>
      <w:r w:rsidR="00621348">
        <w:rPr>
          <w:rFonts w:ascii="Times New Roman" w:hAnsi="Times New Roman" w:cs="Times New Roman"/>
          <w:sz w:val="24"/>
          <w:szCs w:val="24"/>
        </w:rPr>
        <w:t xml:space="preserve"> </w:t>
      </w:r>
      <w:r w:rsidR="003D0999">
        <w:rPr>
          <w:rFonts w:ascii="Times New Roman" w:hAnsi="Times New Roman" w:cs="Times New Roman"/>
          <w:sz w:val="24"/>
          <w:szCs w:val="24"/>
        </w:rPr>
        <w:t>por lo que se</w:t>
      </w:r>
      <w:r w:rsidR="00621348">
        <w:rPr>
          <w:rFonts w:ascii="Times New Roman" w:hAnsi="Times New Roman" w:cs="Times New Roman"/>
          <w:sz w:val="24"/>
          <w:szCs w:val="24"/>
        </w:rPr>
        <w:t xml:space="preserve"> les</w:t>
      </w:r>
      <w:r>
        <w:rPr>
          <w:rFonts w:ascii="Times New Roman" w:hAnsi="Times New Roman" w:cs="Times New Roman"/>
          <w:sz w:val="24"/>
          <w:szCs w:val="24"/>
        </w:rPr>
        <w:t xml:space="preserve"> ha propuesto a ustedes con mucha responsabilidad este programa. La preparación del trabajador </w:t>
      </w:r>
      <w:r w:rsidR="0030696B">
        <w:rPr>
          <w:rFonts w:ascii="Times New Roman" w:hAnsi="Times New Roman" w:cs="Times New Roman"/>
          <w:sz w:val="24"/>
          <w:szCs w:val="24"/>
        </w:rPr>
        <w:t>para prestar y desarrollar m</w:t>
      </w:r>
      <w:r w:rsidR="00621348">
        <w:rPr>
          <w:rFonts w:ascii="Times New Roman" w:hAnsi="Times New Roman" w:cs="Times New Roman"/>
          <w:sz w:val="24"/>
          <w:szCs w:val="24"/>
        </w:rPr>
        <w:t>ejor sus servicios</w:t>
      </w:r>
      <w:r w:rsidR="0030696B">
        <w:rPr>
          <w:rFonts w:ascii="Times New Roman" w:hAnsi="Times New Roman" w:cs="Times New Roman"/>
          <w:sz w:val="24"/>
          <w:szCs w:val="24"/>
        </w:rPr>
        <w:t>,</w:t>
      </w:r>
      <w:r w:rsidR="00621348">
        <w:rPr>
          <w:rFonts w:ascii="Times New Roman" w:hAnsi="Times New Roman" w:cs="Times New Roman"/>
          <w:sz w:val="24"/>
          <w:szCs w:val="24"/>
        </w:rPr>
        <w:t xml:space="preserve"> que por inercia</w:t>
      </w:r>
      <w:r w:rsidR="0030696B">
        <w:rPr>
          <w:rFonts w:ascii="Times New Roman" w:hAnsi="Times New Roman" w:cs="Times New Roman"/>
          <w:sz w:val="24"/>
          <w:szCs w:val="24"/>
        </w:rPr>
        <w:t xml:space="preserve"> traería una serie de beneficios, el ahorro de muchos recursos, al ubicar al personal profesional que ya se tiene y en su mayoría es egresado de esta institución y están en espera de un puesto para desarrollarse, así dejarían de contratar a personal que no tienen una identidad con esta Universidad.</w:t>
      </w:r>
      <w:r>
        <w:rPr>
          <w:rFonts w:ascii="Times New Roman" w:hAnsi="Times New Roman" w:cs="Times New Roman"/>
          <w:sz w:val="24"/>
          <w:szCs w:val="24"/>
        </w:rPr>
        <w:t xml:space="preserve"> </w:t>
      </w:r>
    </w:p>
    <w:p w:rsidR="003320A0" w:rsidRDefault="003320A0" w:rsidP="003320A0">
      <w:pPr>
        <w:ind w:firstLine="708"/>
        <w:jc w:val="both"/>
        <w:rPr>
          <w:rFonts w:ascii="Times New Roman" w:hAnsi="Times New Roman" w:cs="Times New Roman"/>
          <w:sz w:val="24"/>
          <w:szCs w:val="24"/>
        </w:rPr>
      </w:pPr>
      <w:r>
        <w:rPr>
          <w:rFonts w:ascii="Times New Roman" w:hAnsi="Times New Roman" w:cs="Times New Roman"/>
          <w:sz w:val="24"/>
          <w:szCs w:val="24"/>
        </w:rPr>
        <w:t>Carlos Hugo, enuncio que desde el primer momento que se les entrego el proyecto de la carrera administrativa universitaria, estamos hablando de más seis años que se hizo el primer planteamiento. Aun teniendo cartas compromiso, no se le ha dado atención. Y sin embargo, en todas las depende</w:t>
      </w:r>
      <w:r w:rsidR="00676E47">
        <w:rPr>
          <w:rFonts w:ascii="Times New Roman" w:hAnsi="Times New Roman" w:cs="Times New Roman"/>
          <w:sz w:val="24"/>
          <w:szCs w:val="24"/>
        </w:rPr>
        <w:t>n</w:t>
      </w:r>
      <w:r>
        <w:rPr>
          <w:rFonts w:ascii="Times New Roman" w:hAnsi="Times New Roman" w:cs="Times New Roman"/>
          <w:sz w:val="24"/>
          <w:szCs w:val="24"/>
        </w:rPr>
        <w:t>cias se ha establecido una estrategia</w:t>
      </w:r>
      <w:r w:rsidR="00676E47">
        <w:rPr>
          <w:rFonts w:ascii="Times New Roman" w:hAnsi="Times New Roman" w:cs="Times New Roman"/>
          <w:sz w:val="24"/>
          <w:szCs w:val="24"/>
        </w:rPr>
        <w:t xml:space="preserve"> de crecimiento </w:t>
      </w:r>
      <w:r>
        <w:rPr>
          <w:rFonts w:ascii="Times New Roman" w:hAnsi="Times New Roman" w:cs="Times New Roman"/>
          <w:sz w:val="24"/>
          <w:szCs w:val="24"/>
        </w:rPr>
        <w:t>de contratación bajo el rublo de personal de hon</w:t>
      </w:r>
      <w:r w:rsidR="00676E47">
        <w:rPr>
          <w:rFonts w:ascii="Times New Roman" w:hAnsi="Times New Roman" w:cs="Times New Roman"/>
          <w:sz w:val="24"/>
          <w:szCs w:val="24"/>
        </w:rPr>
        <w:t xml:space="preserve">orarios, realizando funciones administrativas de base. </w:t>
      </w:r>
      <w:r w:rsidR="004C783F">
        <w:rPr>
          <w:rFonts w:ascii="Times New Roman" w:hAnsi="Times New Roman" w:cs="Times New Roman"/>
          <w:sz w:val="24"/>
          <w:szCs w:val="24"/>
        </w:rPr>
        <w:t>Es sabido que la representación,</w:t>
      </w:r>
      <w:r w:rsidR="00676E47">
        <w:rPr>
          <w:rFonts w:ascii="Times New Roman" w:hAnsi="Times New Roman" w:cs="Times New Roman"/>
          <w:sz w:val="24"/>
          <w:szCs w:val="24"/>
        </w:rPr>
        <w:t xml:space="preserve"> niegan la posibilidad de contratar al personal de base que solicitan los directores de la</w:t>
      </w:r>
      <w:r w:rsidR="00A33BE8">
        <w:rPr>
          <w:rFonts w:ascii="Times New Roman" w:hAnsi="Times New Roman" w:cs="Times New Roman"/>
          <w:sz w:val="24"/>
          <w:szCs w:val="24"/>
        </w:rPr>
        <w:t>s</w:t>
      </w:r>
      <w:r w:rsidR="00676E47">
        <w:rPr>
          <w:rFonts w:ascii="Times New Roman" w:hAnsi="Times New Roman" w:cs="Times New Roman"/>
          <w:sz w:val="24"/>
          <w:szCs w:val="24"/>
        </w:rPr>
        <w:t xml:space="preserve"> dependencias y autorizan la contratación de personal por honorarios.  </w:t>
      </w:r>
      <w:r>
        <w:rPr>
          <w:rFonts w:ascii="Times New Roman" w:hAnsi="Times New Roman" w:cs="Times New Roman"/>
          <w:sz w:val="24"/>
          <w:szCs w:val="24"/>
        </w:rPr>
        <w:t xml:space="preserve"> </w:t>
      </w:r>
    </w:p>
    <w:p w:rsidR="00FE3488" w:rsidRDefault="00FE3488" w:rsidP="00D71BAE">
      <w:pPr>
        <w:ind w:firstLine="708"/>
        <w:jc w:val="both"/>
        <w:rPr>
          <w:rFonts w:ascii="Times New Roman" w:hAnsi="Times New Roman" w:cs="Times New Roman"/>
          <w:sz w:val="24"/>
          <w:szCs w:val="24"/>
        </w:rPr>
      </w:pPr>
      <w:r>
        <w:rPr>
          <w:rFonts w:ascii="Times New Roman" w:hAnsi="Times New Roman" w:cs="Times New Roman"/>
          <w:sz w:val="24"/>
          <w:szCs w:val="24"/>
        </w:rPr>
        <w:t xml:space="preserve">Referente a la carrera administrativa universitaria, indico el Lic. Domínguez, que ya se han firmado diversos compromisos, la instalación de un grupo de trabajo, la asignación por ambas partes, la estructuración y análisis que corresponderían a ese grupo de trabajo. Sin embargo, no habido la continuidad. Por lo que manifestó la disposición de la representación de la Universidad, para </w:t>
      </w:r>
      <w:r w:rsidR="007B7D0E">
        <w:rPr>
          <w:rFonts w:ascii="Times New Roman" w:hAnsi="Times New Roman" w:cs="Times New Roman"/>
          <w:sz w:val="24"/>
          <w:szCs w:val="24"/>
        </w:rPr>
        <w:t>retomar los compromisos que se tiene firmados de origen.</w:t>
      </w:r>
    </w:p>
    <w:p w:rsidR="007B7D0E" w:rsidRDefault="007B7D0E" w:rsidP="00D71BAE">
      <w:pPr>
        <w:ind w:firstLine="708"/>
        <w:jc w:val="both"/>
        <w:rPr>
          <w:rFonts w:ascii="Times New Roman" w:hAnsi="Times New Roman" w:cs="Times New Roman"/>
          <w:sz w:val="24"/>
          <w:szCs w:val="24"/>
        </w:rPr>
      </w:pPr>
    </w:p>
    <w:p w:rsidR="00D71BAE" w:rsidRPr="00995E0C" w:rsidRDefault="00CE6A12" w:rsidP="00D71BA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sectPr w:rsidR="00D71BAE" w:rsidRPr="00995E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FC"/>
    <w:rsid w:val="00024360"/>
    <w:rsid w:val="001458B0"/>
    <w:rsid w:val="00274B38"/>
    <w:rsid w:val="0030696B"/>
    <w:rsid w:val="003320A0"/>
    <w:rsid w:val="00360A4E"/>
    <w:rsid w:val="00385C33"/>
    <w:rsid w:val="003D094E"/>
    <w:rsid w:val="003D0999"/>
    <w:rsid w:val="003F313C"/>
    <w:rsid w:val="00427CE6"/>
    <w:rsid w:val="004A3003"/>
    <w:rsid w:val="004C783F"/>
    <w:rsid w:val="00520B90"/>
    <w:rsid w:val="005979A4"/>
    <w:rsid w:val="005B2ED6"/>
    <w:rsid w:val="00621348"/>
    <w:rsid w:val="00643EC7"/>
    <w:rsid w:val="00676E47"/>
    <w:rsid w:val="0069772A"/>
    <w:rsid w:val="006A1BAF"/>
    <w:rsid w:val="006F0075"/>
    <w:rsid w:val="007455CC"/>
    <w:rsid w:val="007B7D0E"/>
    <w:rsid w:val="00816548"/>
    <w:rsid w:val="008457D4"/>
    <w:rsid w:val="0093735B"/>
    <w:rsid w:val="00995E0C"/>
    <w:rsid w:val="00A179FC"/>
    <w:rsid w:val="00A31D59"/>
    <w:rsid w:val="00A33BE8"/>
    <w:rsid w:val="00A62346"/>
    <w:rsid w:val="00AC4BAC"/>
    <w:rsid w:val="00AE2F66"/>
    <w:rsid w:val="00B90FE8"/>
    <w:rsid w:val="00C771B6"/>
    <w:rsid w:val="00CA4F06"/>
    <w:rsid w:val="00CE6A12"/>
    <w:rsid w:val="00D71BAE"/>
    <w:rsid w:val="00EE33FB"/>
    <w:rsid w:val="00FE3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D2E9C-A821-47A1-A035-05C71D2A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Jimenez</dc:creator>
  <cp:keywords/>
  <dc:description/>
  <cp:lastModifiedBy>alfonso velazquez marquez</cp:lastModifiedBy>
  <cp:revision>3</cp:revision>
  <dcterms:created xsi:type="dcterms:W3CDTF">2017-10-25T13:40:00Z</dcterms:created>
  <dcterms:modified xsi:type="dcterms:W3CDTF">2017-10-25T20:42:00Z</dcterms:modified>
</cp:coreProperties>
</file>