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32" w:rsidRDefault="00125B22" w:rsidP="00C95CDB">
      <w:pPr>
        <w:jc w:val="both"/>
      </w:pPr>
      <w:r>
        <w:t>E</w:t>
      </w:r>
      <w:r w:rsidR="0062313D">
        <w:t>n la Sala de Conferencias de la ENP No. 3 “Justo Sierra</w:t>
      </w:r>
      <w:r w:rsidR="00C22A2F">
        <w:t xml:space="preserve">” se llevó a cabo </w:t>
      </w:r>
      <w:r w:rsidR="00C22A2F">
        <w:t xml:space="preserve">el Coloquio de Filosofía “Pensamiento y literatura de los Pueblos Originarios” </w:t>
      </w:r>
      <w:r w:rsidR="00C22A2F">
        <w:t xml:space="preserve">entre los ponentes </w:t>
      </w:r>
      <w:r>
        <w:t>s</w:t>
      </w:r>
      <w:r>
        <w:t xml:space="preserve">e presentó </w:t>
      </w:r>
      <w:r w:rsidR="0062313D">
        <w:t xml:space="preserve">Leobardo </w:t>
      </w:r>
      <w:r w:rsidR="00C22A2F">
        <w:t>Álvarez Hernández</w:t>
      </w:r>
      <w:r w:rsidR="0062313D">
        <w:t xml:space="preserve"> trabajador administrativo</w:t>
      </w:r>
      <w:r w:rsidR="00C22A2F">
        <w:t xml:space="preserve"> de este plantel con el tema  XXXXXX.</w:t>
      </w:r>
    </w:p>
    <w:p w:rsidR="00C22A2F" w:rsidRDefault="00C22A2F" w:rsidP="00C95CDB">
      <w:pPr>
        <w:jc w:val="both"/>
      </w:pPr>
      <w:r>
        <w:t xml:space="preserve">En su presentación Leobardo explicó, ante la comunidad universitaria, este tema que forma parte de sus investigaciones como arqueólogo y apasionado del tema indígena y la forma de vida de los pueblos prehispánicos. </w:t>
      </w:r>
      <w:r w:rsidR="007657C7">
        <w:t>E</w:t>
      </w:r>
      <w:r>
        <w:t xml:space="preserve">n su trabajo </w:t>
      </w:r>
      <w:r w:rsidR="007657C7">
        <w:t>como</w:t>
      </w:r>
      <w:r>
        <w:t xml:space="preserve"> prefecto</w:t>
      </w:r>
      <w:r w:rsidR="007657C7">
        <w:t xml:space="preserve"> de este plantel, no sólo se ha dedicado cuidar el orden entre los alumnos, sino que</w:t>
      </w:r>
      <w:r>
        <w:t xml:space="preserve"> ha tenido la oportunidad de compartir estos temas con los académicos y alumnos por lo que fue invitado a participar en este evento académico como expositor.</w:t>
      </w:r>
    </w:p>
    <w:p w:rsidR="00C22A2F" w:rsidRDefault="00C22A2F" w:rsidP="00C95CDB">
      <w:pPr>
        <w:jc w:val="both"/>
      </w:pPr>
      <w:r>
        <w:t>Comenz</w:t>
      </w:r>
      <w:bookmarkStart w:id="0" w:name="_GoBack"/>
      <w:bookmarkEnd w:id="0"/>
      <w:r>
        <w:t xml:space="preserve">ó su participación contando una </w:t>
      </w:r>
      <w:r w:rsidR="00C95CDB">
        <w:t>anécdota</w:t>
      </w:r>
      <w:r>
        <w:t xml:space="preserve"> que le impulsó a investigar un poco más sobre las costumbres de higiene y </w:t>
      </w:r>
      <w:r w:rsidR="00AA686B">
        <w:t>vida del pueblo que habitó en la ciudad de Tenochtitlán, hoy ciudad de México</w:t>
      </w:r>
      <w:r w:rsidR="00C95CDB">
        <w:t>.</w:t>
      </w:r>
    </w:p>
    <w:p w:rsidR="00A65E84" w:rsidRDefault="00A65E84" w:rsidP="00C95CDB">
      <w:pPr>
        <w:jc w:val="both"/>
      </w:pPr>
      <w:r>
        <w:t>¿Cómo es que llegas a participa en este coloquio?</w:t>
      </w:r>
    </w:p>
    <w:p w:rsidR="00C95CDB" w:rsidRDefault="00A65E84" w:rsidP="00C95CDB">
      <w:pPr>
        <w:jc w:val="both"/>
      </w:pPr>
      <w:r>
        <w:t>¿Qué te impulsó a investigar este tema?</w:t>
      </w:r>
    </w:p>
    <w:p w:rsidR="00A65E84" w:rsidRDefault="00A65E84" w:rsidP="00C95CDB">
      <w:pPr>
        <w:jc w:val="both"/>
      </w:pPr>
      <w:r>
        <w:t>¿Por qué consideras importante la exposición de este tema?</w:t>
      </w:r>
    </w:p>
    <w:p w:rsidR="007657C7" w:rsidRDefault="00A65E84" w:rsidP="00C95CDB">
      <w:pPr>
        <w:jc w:val="both"/>
      </w:pPr>
      <w:r>
        <w:t>¿</w:t>
      </w:r>
      <w:r w:rsidR="007657C7">
        <w:t>Consideras importante que los trabajadores participen en este tipo de actividades?</w:t>
      </w:r>
    </w:p>
    <w:p w:rsidR="00A65E84" w:rsidRDefault="00A65E84" w:rsidP="00C95CDB">
      <w:pPr>
        <w:jc w:val="both"/>
      </w:pPr>
      <w:r>
        <w:t xml:space="preserve"> </w:t>
      </w:r>
    </w:p>
    <w:p w:rsidR="00A65E84" w:rsidRDefault="00A65E84" w:rsidP="00C95CDB">
      <w:pPr>
        <w:jc w:val="both"/>
      </w:pPr>
    </w:p>
    <w:sectPr w:rsidR="00A65E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3D"/>
    <w:rsid w:val="00125B22"/>
    <w:rsid w:val="00283220"/>
    <w:rsid w:val="00387120"/>
    <w:rsid w:val="0041799A"/>
    <w:rsid w:val="004C42DE"/>
    <w:rsid w:val="0062313D"/>
    <w:rsid w:val="007657C7"/>
    <w:rsid w:val="00A65E84"/>
    <w:rsid w:val="00AA686B"/>
    <w:rsid w:val="00AC3A42"/>
    <w:rsid w:val="00C22A2F"/>
    <w:rsid w:val="00C95CDB"/>
    <w:rsid w:val="00D2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7</cp:revision>
  <dcterms:created xsi:type="dcterms:W3CDTF">2018-02-23T00:42:00Z</dcterms:created>
  <dcterms:modified xsi:type="dcterms:W3CDTF">2018-02-23T01:17:00Z</dcterms:modified>
</cp:coreProperties>
</file>