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F56" w:rsidRDefault="00AB4F56"/>
    <w:p w:rsidR="00EE62D9" w:rsidRDefault="00EE62D9"/>
    <w:p w:rsidR="00EE62D9" w:rsidRDefault="00EE62D9"/>
    <w:p w:rsidR="00EE62D9" w:rsidRPr="00EE62D9" w:rsidRDefault="00EE62D9" w:rsidP="00EE62D9">
      <w:pPr>
        <w:rPr>
          <w:b/>
          <w:bCs/>
        </w:rPr>
      </w:pPr>
      <w:r w:rsidRPr="00EE62D9">
        <w:rPr>
          <w:b/>
          <w:bCs/>
        </w:rPr>
        <w:t>Enlistan sindicatos pendientes de Peña</w:t>
      </w:r>
    </w:p>
    <w:p w:rsidR="00EE62D9" w:rsidRPr="00EE62D9" w:rsidRDefault="00EE62D9" w:rsidP="00EE62D9">
      <w:hyperlink r:id="rId4" w:tooltip="Reforma" w:history="1">
        <w:r w:rsidRPr="00EE62D9">
          <w:rPr>
            <w:rStyle w:val="Hipervnculo"/>
            <w:b/>
            <w:bCs/>
          </w:rPr>
          <w:t>Reforma</w:t>
        </w:r>
      </w:hyperlink>
    </w:p>
    <w:p w:rsidR="00EE62D9" w:rsidRPr="00EE62D9" w:rsidRDefault="00EE62D9" w:rsidP="00EE62D9">
      <w:pPr>
        <w:jc w:val="both"/>
      </w:pPr>
      <w:r w:rsidRPr="00EE62D9">
        <w:t>A días de concluir la gestión de Peña, la Unión Nacional de Trabajadores enlistó los principales pendientes que deja en materia laboral.</w:t>
      </w:r>
    </w:p>
    <w:p w:rsidR="00EE62D9" w:rsidRDefault="00EE62D9" w:rsidP="00EE62D9">
      <w:pPr>
        <w:jc w:val="both"/>
      </w:pPr>
      <w:r w:rsidRPr="00EE62D9">
        <w:t>A unos días que concluya el actual sexenio, la Unión Nacional de Trabajadores (UNT) enlistó los principales pendientes que deja el Presidente Enrique Peña Nieto en materia laboral.</w:t>
      </w:r>
      <w:r w:rsidRPr="00EE62D9">
        <w:br/>
      </w:r>
      <w:r w:rsidRPr="00EE62D9">
        <w:br/>
        <w:t>Agustín Rodríguez Fuentes, líder del Sindicato de Trabajadores de la Universidad Nacional Autónoma de México (STUNAM), afirmó que se quedarán en crisis económica 10 universidades públicas que no tienen recursos para pagar la nómina de los trabajadores.</w:t>
      </w:r>
      <w:r w:rsidRPr="00EE62D9">
        <w:br/>
      </w:r>
      <w:r w:rsidRPr="00EE62D9">
        <w:br/>
        <w:t>Francisco Hernández Juárez, líder del sindicato de telefonistas y presidente de la UNT, recordó que el 16 de diciembre de 2017 emplazaron a huelga y después de un evento público el Presidente le prometió que resolvería el caso, por ello, prorrogaron el emplazamiento a huelga.</w:t>
      </w:r>
      <w:r w:rsidRPr="00EE62D9">
        <w:br/>
      </w:r>
      <w:r w:rsidRPr="00EE62D9">
        <w:br/>
        <w:t>Sin embargo, hasta ahora no han tenido respuesta del Ejecutivo federal para solucionar el problema de los trabajadores.</w:t>
      </w:r>
    </w:p>
    <w:p w:rsidR="00EE62D9" w:rsidRDefault="00EE62D9" w:rsidP="00EE62D9">
      <w:pPr>
        <w:jc w:val="both"/>
      </w:pPr>
      <w:r w:rsidRPr="00EE62D9">
        <w:t xml:space="preserve">Rafael Díaz Covarrubias, secretario general </w:t>
      </w:r>
      <w:proofErr w:type="spellStart"/>
      <w:r w:rsidRPr="00EE62D9">
        <w:t>del</w:t>
      </w:r>
      <w:proofErr w:type="spellEnd"/>
      <w:r w:rsidRPr="00EE62D9">
        <w:t xml:space="preserve"> la Asociación Sindical de Pilotos Aviadores (ASPA), reprochó que el Gobierno federal no resolvió el problema laboral de Mexicana de Aviación.</w:t>
      </w:r>
      <w:r w:rsidRPr="00EE62D9">
        <w:br/>
      </w:r>
      <w:r w:rsidRPr="00EE62D9">
        <w:br/>
        <w:t>Además, ayer firmó un acuerdo para abrir los cielos mexicanos a aerolíneas de Kuwait, Qatar y Emiratos Árabes.</w:t>
      </w:r>
    </w:p>
    <w:p w:rsidR="00EE62D9" w:rsidRDefault="00EE62D9" w:rsidP="00EE62D9">
      <w:pPr>
        <w:jc w:val="both"/>
      </w:pPr>
      <w:r w:rsidRPr="00EE62D9">
        <w:t>Arturo Casados, líder del Sindicato Único de Trabajadores Docentes del Colegio Nacional de Educación Profesional Técnica (Conalep), expuso que son un sector abandonado por la reforma educativa que no incluyó a la educación media superior.</w:t>
      </w:r>
    </w:p>
    <w:p w:rsidR="00EE62D9" w:rsidRDefault="00EE62D9" w:rsidP="00EE62D9">
      <w:pPr>
        <w:jc w:val="both"/>
      </w:pPr>
      <w:r w:rsidRPr="00EE62D9">
        <w:t xml:space="preserve">Juan Manuel Hernández Melchor, dirigente del Sindicato Nacional Democrático de los Trabajadores de la Secretaría de Cultura (SNDTSC), criticó que la Secretaría de Cultura se creó sin presupuesto y la dependencia no </w:t>
      </w:r>
      <w:proofErr w:type="gramStart"/>
      <w:r w:rsidRPr="00EE62D9">
        <w:t>tienen</w:t>
      </w:r>
      <w:proofErr w:type="gramEnd"/>
      <w:r w:rsidRPr="00EE62D9">
        <w:t xml:space="preserve"> recursos para pagar la nómina de los empleados.</w:t>
      </w:r>
    </w:p>
    <w:p w:rsidR="00EE62D9" w:rsidRDefault="00EE62D9" w:rsidP="00EE62D9">
      <w:pPr>
        <w:jc w:val="both"/>
      </w:pPr>
      <w:r w:rsidRPr="00EE62D9">
        <w:br/>
      </w:r>
      <w:r w:rsidRPr="00EE62D9">
        <w:rPr>
          <w:b/>
          <w:bCs/>
        </w:rPr>
        <w:t>Empleos precarios </w:t>
      </w:r>
    </w:p>
    <w:p w:rsidR="00EE62D9" w:rsidRDefault="00EE62D9" w:rsidP="00EE62D9">
      <w:pPr>
        <w:jc w:val="both"/>
      </w:pPr>
      <w:r w:rsidRPr="00EE62D9">
        <w:t>La UNT criticó que la mayoría de los 4 millones de empleos creados en este sexenio son temporales, precarios y sin prestaciones.</w:t>
      </w:r>
    </w:p>
    <w:p w:rsidR="00EE62D9" w:rsidRDefault="00EE62D9" w:rsidP="00EE62D9">
      <w:pPr>
        <w:jc w:val="both"/>
      </w:pPr>
      <w:r w:rsidRPr="00EE62D9">
        <w:t>Dirigentes de 180 organizaciones civiles, campesinas y sindicales reprocharon que el Presidente Enrique Peña Nieto presuma empleos de baja calidad.</w:t>
      </w:r>
    </w:p>
    <w:p w:rsidR="00EE62D9" w:rsidRDefault="00EE62D9" w:rsidP="00EE62D9">
      <w:pPr>
        <w:jc w:val="both"/>
      </w:pPr>
      <w:r w:rsidRPr="00EE62D9">
        <w:lastRenderedPageBreak/>
        <w:t>Francisco Hernández Juárez, del sindicato de telefonistas, aseguró que a nivel internacional México sigue compitiendo con mano de obra barata.</w:t>
      </w:r>
    </w:p>
    <w:p w:rsidR="00EE62D9" w:rsidRDefault="00EE62D9" w:rsidP="00EE62D9">
      <w:pPr>
        <w:jc w:val="both"/>
      </w:pPr>
      <w:r w:rsidRPr="00EE62D9">
        <w:t>"A nosotros no nos parece algo que valga la pena presumir", dijo en conferencia de prensa, donde difundieron su agenda social y laboral que presentarán al Congreso de la Unión y al próximo Gobierno federal.</w:t>
      </w:r>
      <w:r w:rsidRPr="00EE62D9">
        <w:br/>
      </w:r>
      <w:r w:rsidRPr="00EE62D9">
        <w:br/>
        <w:t>Agustín Rodríguez Fuentes, líder del STUNAM, aseguró que los miles de empleos creados son una simulación de la Administración de Peña Nieto.</w:t>
      </w:r>
    </w:p>
    <w:p w:rsidR="00EE62D9" w:rsidRDefault="00EE62D9" w:rsidP="00EE62D9">
      <w:pPr>
        <w:jc w:val="both"/>
      </w:pPr>
      <w:r w:rsidRPr="00EE62D9">
        <w:t>"El desarrollo y la creación de empleos, como ellos lo festejan, eso es nada más una simulación. Uno de los indicadores que nosotros vemos todos los días es que ante la gran falta de empleo, ante la grande de ingreso del trabajador, la delincuencia sigue creciendo", afirmó.</w:t>
      </w:r>
    </w:p>
    <w:p w:rsidR="00EE62D9" w:rsidRDefault="00EE62D9" w:rsidP="00EE62D9">
      <w:pPr>
        <w:jc w:val="both"/>
      </w:pPr>
      <w:bookmarkStart w:id="0" w:name="_GoBack"/>
      <w:bookmarkEnd w:id="0"/>
      <w:r w:rsidRPr="00EE62D9">
        <w:t>"No puede ser que un país que tiene crecimiento en el empleo llega con un crecimiento en la delincuencia".</w:t>
      </w:r>
    </w:p>
    <w:sectPr w:rsidR="00EE62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2D9"/>
    <w:rsid w:val="00AB4F56"/>
    <w:rsid w:val="00EE62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99B90-5467-4FAD-9BEA-5AF7BA9D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E62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ocalo.com.mx/new_site/articulo_autor/4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2018-11-14T21:50:00Z</dcterms:created>
  <dcterms:modified xsi:type="dcterms:W3CDTF">2018-11-14T21:52:00Z</dcterms:modified>
</cp:coreProperties>
</file>